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24030" w14:textId="5A6ADBE3" w:rsidR="001110F6" w:rsidRPr="006E6D84" w:rsidRDefault="001110F6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025B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025B1">
        <w:rPr>
          <w:rFonts w:ascii="Tahoma" w:hAnsi="Tahoma" w:cs="Tahoma"/>
          <w:b/>
          <w:sz w:val="24"/>
          <w:szCs w:val="24"/>
          <w:lang w:val="cs-CZ"/>
        </w:rPr>
        <w:br/>
      </w:r>
      <w:r w:rsidRPr="003025B1">
        <w:rPr>
          <w:rFonts w:ascii="Tahoma" w:hAnsi="Tahoma" w:cs="Tahoma"/>
          <w:b/>
          <w:noProof/>
          <w:sz w:val="24"/>
          <w:szCs w:val="24"/>
          <w:lang w:val="cs-CZ"/>
        </w:rPr>
        <w:t>referent/ka majetkové správy</w:t>
      </w:r>
      <w:r w:rsidRPr="003025B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025B1">
        <w:rPr>
          <w:rFonts w:ascii="Tahoma" w:hAnsi="Tahoma" w:cs="Tahoma"/>
          <w:b/>
          <w:noProof/>
          <w:sz w:val="24"/>
          <w:szCs w:val="24"/>
          <w:lang w:val="cs-CZ"/>
        </w:rPr>
        <w:t>OSSZ Prachatice</w:t>
      </w:r>
      <w:r w:rsidRPr="003025B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3025B1" w:rsidRPr="003025B1">
        <w:rPr>
          <w:rFonts w:ascii="Tahoma" w:hAnsi="Tahoma" w:cs="Tahoma"/>
          <w:b/>
          <w:sz w:val="24"/>
          <w:szCs w:val="24"/>
          <w:lang w:val="cs-CZ"/>
        </w:rPr>
        <w:t xml:space="preserve">ve </w:t>
      </w:r>
      <w:r w:rsidR="003025B1" w:rsidRPr="006E6D84">
        <w:rPr>
          <w:rFonts w:ascii="Tahoma" w:hAnsi="Tahoma" w:cs="Tahoma"/>
          <w:b/>
          <w:sz w:val="24"/>
          <w:szCs w:val="24"/>
          <w:lang w:val="cs-CZ"/>
        </w:rPr>
        <w:t>služebním úřadu</w:t>
      </w:r>
      <w:r w:rsidRPr="006E6D8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6E6D84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3025B1"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Jihočeský</w:t>
      </w:r>
      <w:r w:rsidR="003025B1"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6E6D84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3025B1"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a Karlovarský</w:t>
      </w:r>
      <w:r w:rsidR="003025B1" w:rsidRPr="006E6D8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6E6D8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9D555C3" w14:textId="77777777" w:rsidR="001110F6" w:rsidRPr="006E6D84" w:rsidRDefault="001110F6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848225D" w14:textId="77777777" w:rsidR="001110F6" w:rsidRPr="006E6D84" w:rsidRDefault="001110F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E6D84">
        <w:rPr>
          <w:rFonts w:cs="Tahoma"/>
          <w:szCs w:val="20"/>
        </w:rPr>
        <w:tab/>
      </w:r>
      <w:r w:rsidRPr="006E6D84">
        <w:rPr>
          <w:rFonts w:cs="Tahoma"/>
          <w:szCs w:val="20"/>
        </w:rPr>
        <w:tab/>
      </w:r>
      <w:r w:rsidRPr="006E6D84">
        <w:rPr>
          <w:rFonts w:cs="Tahoma"/>
          <w:szCs w:val="20"/>
        </w:rPr>
        <w:tab/>
      </w:r>
      <w:r w:rsidRPr="006E6D84">
        <w:rPr>
          <w:rFonts w:cs="Tahoma"/>
          <w:szCs w:val="20"/>
        </w:rPr>
        <w:tab/>
      </w:r>
      <w:r w:rsidRPr="006E6D84">
        <w:rPr>
          <w:rFonts w:cs="Tahoma"/>
          <w:szCs w:val="20"/>
        </w:rPr>
        <w:tab/>
      </w:r>
      <w:r w:rsidRPr="006E6D84">
        <w:rPr>
          <w:rFonts w:ascii="Tahoma" w:hAnsi="Tahoma" w:cs="Tahoma"/>
          <w:sz w:val="20"/>
          <w:szCs w:val="20"/>
        </w:rPr>
        <w:t xml:space="preserve">Č. j. </w:t>
      </w:r>
      <w:r w:rsidRPr="006E6D84">
        <w:rPr>
          <w:rFonts w:ascii="Tahoma" w:hAnsi="Tahoma" w:cs="Tahoma"/>
          <w:noProof/>
          <w:sz w:val="20"/>
          <w:szCs w:val="20"/>
        </w:rPr>
        <w:t>4415/00003423/26/VR</w:t>
      </w:r>
    </w:p>
    <w:p w14:paraId="525AFB76" w14:textId="77777777" w:rsidR="001110F6" w:rsidRPr="006E6D84" w:rsidRDefault="001110F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E6D84">
        <w:rPr>
          <w:rFonts w:ascii="Tahoma" w:hAnsi="Tahoma" w:cs="Tahoma"/>
          <w:sz w:val="20"/>
          <w:szCs w:val="20"/>
        </w:rPr>
        <w:tab/>
      </w:r>
      <w:r w:rsidRPr="006E6D84">
        <w:rPr>
          <w:rFonts w:ascii="Tahoma" w:hAnsi="Tahoma" w:cs="Tahoma"/>
          <w:sz w:val="20"/>
          <w:szCs w:val="20"/>
        </w:rPr>
        <w:tab/>
      </w:r>
      <w:r w:rsidRPr="006E6D84">
        <w:rPr>
          <w:rFonts w:ascii="Tahoma" w:hAnsi="Tahoma" w:cs="Tahoma"/>
          <w:sz w:val="20"/>
          <w:szCs w:val="20"/>
        </w:rPr>
        <w:tab/>
      </w:r>
      <w:r w:rsidRPr="006E6D84">
        <w:rPr>
          <w:rFonts w:ascii="Tahoma" w:hAnsi="Tahoma" w:cs="Tahoma"/>
          <w:sz w:val="20"/>
          <w:szCs w:val="20"/>
        </w:rPr>
        <w:tab/>
      </w:r>
      <w:r w:rsidRPr="006E6D8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6E6D84">
        <w:rPr>
          <w:rFonts w:ascii="Tahoma" w:hAnsi="Tahoma" w:cs="Tahoma"/>
          <w:sz w:val="20"/>
          <w:szCs w:val="20"/>
        </w:rPr>
        <w:t>zn</w:t>
      </w:r>
      <w:proofErr w:type="spellEnd"/>
      <w:r w:rsidRPr="006E6D84">
        <w:rPr>
          <w:rFonts w:ascii="Tahoma" w:hAnsi="Tahoma" w:cs="Tahoma"/>
          <w:sz w:val="20"/>
          <w:szCs w:val="20"/>
        </w:rPr>
        <w:t xml:space="preserve">.  </w:t>
      </w:r>
      <w:r w:rsidRPr="006E6D84">
        <w:rPr>
          <w:rFonts w:ascii="Tahoma" w:hAnsi="Tahoma" w:cs="Tahoma"/>
          <w:noProof/>
          <w:sz w:val="20"/>
          <w:szCs w:val="20"/>
        </w:rPr>
        <w:t>4415/12015573/20260409</w:t>
      </w:r>
    </w:p>
    <w:p w14:paraId="076DC81F" w14:textId="47F93FCD" w:rsidR="001110F6" w:rsidRPr="006E6D84" w:rsidRDefault="001110F6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E6D8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3025B1" w:rsidRPr="006E6D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3025B1" w:rsidRPr="006E6D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A2F01B" w14:textId="77777777" w:rsidR="001110F6" w:rsidRPr="006E6D84" w:rsidRDefault="001110F6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AE2010C" w14:textId="77777777" w:rsidR="001110F6" w:rsidRPr="006E6D84" w:rsidRDefault="001110F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E6D8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6E6D8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B4ED68A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E6D84">
        <w:rPr>
          <w:rFonts w:ascii="Tahoma" w:hAnsi="Tahoma" w:cs="Tahoma"/>
          <w:sz w:val="20"/>
          <w:szCs w:val="20"/>
          <w:lang w:val="cs-CZ"/>
        </w:rPr>
        <w:t>.</w:t>
      </w:r>
    </w:p>
    <w:p w14:paraId="4A895A47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E6D84">
        <w:rPr>
          <w:rFonts w:ascii="Tahoma" w:hAnsi="Tahoma" w:cs="Tahoma"/>
          <w:sz w:val="20"/>
          <w:szCs w:val="20"/>
          <w:lang w:val="cs-CZ"/>
        </w:rPr>
        <w:t>.</w:t>
      </w:r>
    </w:p>
    <w:p w14:paraId="1259303C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6E6D84">
        <w:rPr>
          <w:rFonts w:ascii="Tahoma" w:hAnsi="Tahoma" w:cs="Tahoma"/>
          <w:sz w:val="20"/>
          <w:szCs w:val="20"/>
          <w:lang w:val="cs-CZ"/>
        </w:rPr>
        <w:t>.</w:t>
      </w:r>
    </w:p>
    <w:p w14:paraId="029C2A7E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bookmarkStart w:id="0" w:name="_Hlk226621648"/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 xml:space="preserve">Nádražní 1121, 383 11 </w:t>
      </w:r>
      <w:bookmarkEnd w:id="0"/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PRACHATICE</w:t>
      </w:r>
      <w:r w:rsidRPr="006E6D84">
        <w:rPr>
          <w:rFonts w:ascii="Tahoma" w:hAnsi="Tahoma" w:cs="Tahoma"/>
          <w:sz w:val="20"/>
          <w:szCs w:val="20"/>
          <w:lang w:val="cs-CZ"/>
        </w:rPr>
        <w:t>.</w:t>
      </w:r>
    </w:p>
    <w:p w14:paraId="3C16DC32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6E6D8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40A3B63" w14:textId="77777777" w:rsidR="001110F6" w:rsidRPr="006E6D84" w:rsidRDefault="001110F6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79531EA" w14:textId="77777777" w:rsidR="001110F6" w:rsidRPr="006E6D84" w:rsidRDefault="001110F6" w:rsidP="00387B1A">
      <w:pPr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6E6D84">
        <w:rPr>
          <w:rFonts w:ascii="Tahoma" w:hAnsi="Tahoma" w:cs="Tahoma"/>
          <w:sz w:val="20"/>
          <w:szCs w:val="20"/>
          <w:lang w:val="cs-CZ"/>
        </w:rPr>
        <w:t>.</w:t>
      </w:r>
    </w:p>
    <w:p w14:paraId="21A89588" w14:textId="79BCE4FF" w:rsidR="001110F6" w:rsidRPr="006E6D84" w:rsidRDefault="001110F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E6D8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E6D8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B7D4CBC" w14:textId="77777777" w:rsidR="001110F6" w:rsidRPr="006E6D8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6D8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E6D84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6E6D8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E6D8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E6D8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E6D84">
        <w:rPr>
          <w:rFonts w:ascii="Tahoma" w:hAnsi="Tahoma" w:cs="Tahoma"/>
          <w:sz w:val="20"/>
          <w:szCs w:val="20"/>
          <w:lang w:val="cs-CZ"/>
        </w:rPr>
        <w:t>:</w:t>
      </w:r>
    </w:p>
    <w:p w14:paraId="70F5A954" w14:textId="0534014E" w:rsidR="001110F6" w:rsidRPr="006E6D84" w:rsidRDefault="001110F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6D84">
        <w:rPr>
          <w:rFonts w:ascii="Tahoma" w:hAnsi="Tahoma" w:cs="Tahoma"/>
          <w:sz w:val="20"/>
          <w:szCs w:val="20"/>
        </w:rPr>
        <w:t xml:space="preserve">platový tarif v rozmezí od </w:t>
      </w:r>
      <w:r w:rsidRPr="006E6D84">
        <w:rPr>
          <w:rFonts w:ascii="Tahoma" w:hAnsi="Tahoma" w:cs="Tahoma"/>
          <w:noProof/>
          <w:sz w:val="20"/>
          <w:szCs w:val="20"/>
        </w:rPr>
        <w:t>27</w:t>
      </w:r>
      <w:r w:rsidR="003025B1" w:rsidRPr="006E6D84">
        <w:rPr>
          <w:rFonts w:ascii="Tahoma" w:hAnsi="Tahoma" w:cs="Tahoma"/>
          <w:noProof/>
          <w:sz w:val="20"/>
          <w:szCs w:val="20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</w:rPr>
        <w:t>030</w:t>
      </w:r>
      <w:r w:rsidRPr="006E6D84">
        <w:rPr>
          <w:rFonts w:ascii="Tahoma" w:hAnsi="Tahoma" w:cs="Tahoma"/>
          <w:sz w:val="20"/>
          <w:szCs w:val="20"/>
        </w:rPr>
        <w:t xml:space="preserve"> Kč do </w:t>
      </w:r>
      <w:r w:rsidRPr="006E6D84">
        <w:rPr>
          <w:rFonts w:ascii="Tahoma" w:hAnsi="Tahoma" w:cs="Tahoma"/>
          <w:noProof/>
          <w:sz w:val="20"/>
          <w:szCs w:val="20"/>
        </w:rPr>
        <w:t>38</w:t>
      </w:r>
      <w:r w:rsidR="003025B1" w:rsidRPr="006E6D84">
        <w:rPr>
          <w:rFonts w:ascii="Tahoma" w:hAnsi="Tahoma" w:cs="Tahoma"/>
          <w:noProof/>
          <w:sz w:val="20"/>
          <w:szCs w:val="20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</w:rPr>
        <w:t>990</w:t>
      </w:r>
      <w:r w:rsidRPr="006E6D8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E6D8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E6D84">
        <w:rPr>
          <w:rFonts w:ascii="Tahoma" w:hAnsi="Tahoma" w:cs="Tahoma"/>
          <w:sz w:val="20"/>
          <w:szCs w:val="20"/>
        </w:rPr>
        <w:t>),</w:t>
      </w:r>
    </w:p>
    <w:p w14:paraId="1B6DDDF9" w14:textId="4E4BB866" w:rsidR="001110F6" w:rsidRPr="006E6D84" w:rsidRDefault="001110F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6D8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E6D84">
        <w:rPr>
          <w:rFonts w:ascii="Tahoma" w:hAnsi="Tahoma" w:cs="Tahoma"/>
          <w:noProof/>
          <w:sz w:val="20"/>
          <w:szCs w:val="20"/>
        </w:rPr>
        <w:t>1</w:t>
      </w:r>
      <w:r w:rsidR="003025B1" w:rsidRPr="006E6D84">
        <w:rPr>
          <w:rFonts w:ascii="Tahoma" w:hAnsi="Tahoma" w:cs="Tahoma"/>
          <w:noProof/>
          <w:sz w:val="20"/>
          <w:szCs w:val="20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</w:rPr>
        <w:t>950</w:t>
      </w:r>
      <w:r w:rsidRPr="006E6D84">
        <w:rPr>
          <w:rFonts w:ascii="Tahoma" w:hAnsi="Tahoma" w:cs="Tahoma"/>
          <w:sz w:val="20"/>
          <w:szCs w:val="20"/>
        </w:rPr>
        <w:t xml:space="preserve"> Kč do </w:t>
      </w:r>
      <w:r w:rsidRPr="006E6D84">
        <w:rPr>
          <w:rFonts w:ascii="Tahoma" w:hAnsi="Tahoma" w:cs="Tahoma"/>
          <w:noProof/>
          <w:sz w:val="20"/>
          <w:szCs w:val="20"/>
        </w:rPr>
        <w:t>5</w:t>
      </w:r>
      <w:r w:rsidR="003025B1" w:rsidRPr="006E6D84">
        <w:rPr>
          <w:rFonts w:ascii="Tahoma" w:hAnsi="Tahoma" w:cs="Tahoma"/>
          <w:noProof/>
          <w:sz w:val="20"/>
          <w:szCs w:val="20"/>
        </w:rPr>
        <w:t xml:space="preserve"> </w:t>
      </w:r>
      <w:r w:rsidRPr="006E6D84">
        <w:rPr>
          <w:rFonts w:ascii="Tahoma" w:hAnsi="Tahoma" w:cs="Tahoma"/>
          <w:noProof/>
          <w:sz w:val="20"/>
          <w:szCs w:val="20"/>
        </w:rPr>
        <w:t>849</w:t>
      </w:r>
      <w:r w:rsidRPr="006E6D8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E6D8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E6D84">
        <w:rPr>
          <w:rFonts w:ascii="Tahoma" w:hAnsi="Tahoma" w:cs="Tahoma"/>
          <w:sz w:val="20"/>
          <w:szCs w:val="20"/>
        </w:rPr>
        <w:t>,</w:t>
      </w:r>
    </w:p>
    <w:p w14:paraId="60E96702" w14:textId="4130D817" w:rsidR="001110F6" w:rsidRPr="006E6D84" w:rsidRDefault="001110F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6D84">
        <w:rPr>
          <w:rFonts w:ascii="Tahoma" w:hAnsi="Tahoma" w:cs="Tahoma"/>
          <w:sz w:val="20"/>
          <w:szCs w:val="20"/>
        </w:rPr>
        <w:t xml:space="preserve">zvláštní příplatek: </w:t>
      </w:r>
      <w:r w:rsidRPr="006E6D84">
        <w:rPr>
          <w:rFonts w:ascii="Tahoma" w:hAnsi="Tahoma" w:cs="Tahoma"/>
          <w:noProof/>
          <w:sz w:val="20"/>
          <w:szCs w:val="20"/>
        </w:rPr>
        <w:t>není stanoven</w:t>
      </w:r>
      <w:r w:rsidRPr="006E6D84">
        <w:rPr>
          <w:rFonts w:ascii="Tahoma" w:hAnsi="Tahoma" w:cs="Tahoma"/>
          <w:sz w:val="20"/>
          <w:szCs w:val="20"/>
        </w:rPr>
        <w:t>.</w:t>
      </w:r>
    </w:p>
    <w:p w14:paraId="7521917D" w14:textId="77777777" w:rsidR="001110F6" w:rsidRPr="00072EFF" w:rsidRDefault="001110F6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3D7597B" w14:textId="77777777" w:rsidR="001110F6" w:rsidRDefault="001110F6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17907AE9" w14:textId="77777777" w:rsidR="001110F6" w:rsidRPr="0009445C" w:rsidRDefault="001110F6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</w:t>
      </w:r>
      <w:r w:rsidRPr="004F72E6">
        <w:rPr>
          <w:rFonts w:ascii="Tahoma" w:hAnsi="Tahoma" w:cs="Tahoma"/>
          <w:sz w:val="20"/>
          <w:szCs w:val="20"/>
        </w:rPr>
        <w:t xml:space="preserve">zaručeného platu. </w:t>
      </w:r>
      <w:proofErr w:type="spellStart"/>
      <w:r w:rsidRPr="004F72E6">
        <w:rPr>
          <w:rFonts w:ascii="Tahoma" w:hAnsi="Tahoma" w:cs="Tahoma"/>
          <w:sz w:val="20"/>
          <w:szCs w:val="20"/>
        </w:rPr>
        <w:t>Zaručený</w:t>
      </w:r>
      <w:proofErr w:type="spellEnd"/>
      <w:r w:rsidRPr="004F72E6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4F72E6">
        <w:rPr>
          <w:rFonts w:ascii="Tahoma" w:hAnsi="Tahoma" w:cs="Tahoma"/>
          <w:sz w:val="20"/>
          <w:szCs w:val="20"/>
        </w:rPr>
        <w:t>obsazované</w:t>
      </w:r>
      <w:proofErr w:type="spellEnd"/>
      <w:r w:rsidRPr="004F72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F72E6">
        <w:rPr>
          <w:rFonts w:ascii="Tahoma" w:hAnsi="Tahoma" w:cs="Tahoma"/>
          <w:sz w:val="20"/>
          <w:szCs w:val="20"/>
        </w:rPr>
        <w:t>služební</w:t>
      </w:r>
      <w:proofErr w:type="spellEnd"/>
      <w:r w:rsidRPr="004F72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F72E6">
        <w:rPr>
          <w:rFonts w:ascii="Tahoma" w:hAnsi="Tahoma" w:cs="Tahoma"/>
          <w:sz w:val="20"/>
          <w:szCs w:val="20"/>
        </w:rPr>
        <w:t>místo</w:t>
      </w:r>
      <w:proofErr w:type="spellEnd"/>
      <w:r w:rsidRPr="004F72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F72E6">
        <w:rPr>
          <w:rFonts w:ascii="Tahoma" w:hAnsi="Tahoma" w:cs="Tahoma"/>
          <w:sz w:val="20"/>
          <w:szCs w:val="20"/>
        </w:rPr>
        <w:t>činí</w:t>
      </w:r>
      <w:proofErr w:type="spellEnd"/>
      <w:r w:rsidRPr="004F72E6">
        <w:rPr>
          <w:rFonts w:ascii="Tahoma" w:hAnsi="Tahoma" w:cs="Tahoma"/>
          <w:sz w:val="20"/>
          <w:szCs w:val="20"/>
        </w:rPr>
        <w:t xml:space="preserve"> </w:t>
      </w:r>
      <w:r w:rsidRPr="004F72E6">
        <w:rPr>
          <w:rFonts w:ascii="Tahoma" w:hAnsi="Tahoma" w:cs="Tahoma"/>
          <w:noProof/>
          <w:sz w:val="20"/>
          <w:szCs w:val="20"/>
        </w:rPr>
        <w:t>35 840</w:t>
      </w:r>
      <w:r w:rsidRPr="004F72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F72E6">
        <w:rPr>
          <w:rFonts w:ascii="Tahoma" w:hAnsi="Tahoma" w:cs="Tahoma"/>
          <w:sz w:val="20"/>
          <w:szCs w:val="20"/>
        </w:rPr>
        <w:t>Kč</w:t>
      </w:r>
      <w:proofErr w:type="spellEnd"/>
      <w:r w:rsidRPr="004F72E6">
        <w:rPr>
          <w:rFonts w:ascii="Tahoma" w:hAnsi="Tahoma" w:cs="Tahoma"/>
          <w:sz w:val="20"/>
          <w:szCs w:val="20"/>
        </w:rPr>
        <w:t>.</w:t>
      </w:r>
    </w:p>
    <w:p w14:paraId="1CC7EB1A" w14:textId="77777777" w:rsidR="001110F6" w:rsidRDefault="001110F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C930F99" w14:textId="2F844BAA" w:rsidR="001110F6" w:rsidRPr="00686C6F" w:rsidRDefault="001110F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686C6F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686C6F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ajištění provozu ekonomických</w:t>
      </w:r>
      <w:r w:rsidR="00B06BAE">
        <w:rPr>
          <w:rFonts w:ascii="Tahoma" w:hAnsi="Tahoma" w:cs="Tahoma"/>
          <w:noProof/>
          <w:sz w:val="20"/>
          <w:szCs w:val="20"/>
          <w:lang w:val="cs-CZ"/>
        </w:rPr>
        <w:t>,</w:t>
      </w:r>
      <w:bookmarkStart w:id="1" w:name="_GoBack"/>
      <w:bookmarkEnd w:id="1"/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hospodářsko-správních činností OSSZ, hospodaření s finančními prostředky, sledování čerpání rozpočtu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V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yřizování požadavků na pořízení, opravy a údržbu majetku, zpracování údajů potřebných pro oblast plánování rozpočtu a přípravu ekonomických rozborů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S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práva</w:t>
      </w:r>
      <w:r w:rsidR="0049629B">
        <w:rPr>
          <w:rFonts w:ascii="Tahoma" w:hAnsi="Tahoma" w:cs="Tahoma"/>
          <w:noProof/>
          <w:sz w:val="20"/>
          <w:szCs w:val="20"/>
          <w:lang w:val="cs-CZ"/>
        </w:rPr>
        <w:t>,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evidence </w:t>
      </w:r>
      <w:r w:rsidR="0049629B">
        <w:rPr>
          <w:rFonts w:ascii="Tahoma" w:hAnsi="Tahoma" w:cs="Tahoma"/>
          <w:noProof/>
          <w:sz w:val="20"/>
          <w:szCs w:val="20"/>
          <w:lang w:val="cs-CZ"/>
        </w:rPr>
        <w:t xml:space="preserve">a </w:t>
      </w:r>
      <w:r w:rsidR="0049629B" w:rsidRPr="00686C6F">
        <w:rPr>
          <w:rFonts w:ascii="Tahoma" w:hAnsi="Tahoma" w:cs="Tahoma"/>
          <w:noProof/>
          <w:sz w:val="20"/>
          <w:szCs w:val="20"/>
          <w:lang w:val="cs-CZ"/>
        </w:rPr>
        <w:t>inventarizace</w:t>
      </w:r>
      <w:r w:rsidR="0049629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majetku </w:t>
      </w:r>
      <w:r w:rsidR="0049629B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 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P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říprava požadavků na nákup kancelářského materiálu, drobného majetku a provedení služeb, včetně potvrzení o skutečnosti, že objednané služby byly provedeny v požadovaném rozsahu a kvalitě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pracování </w:t>
      </w:r>
      <w:r w:rsidR="00B06BAE">
        <w:rPr>
          <w:rFonts w:ascii="Tahoma" w:hAnsi="Tahoma" w:cs="Tahoma"/>
          <w:noProof/>
          <w:sz w:val="20"/>
          <w:szCs w:val="20"/>
          <w:lang w:val="cs-CZ"/>
        </w:rPr>
        <w:t>podkladů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potřebných pro zajištění personální a mzdové agendy zaměstnanců OSSZ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abezpečení administrativně-technick</w:t>
      </w:r>
      <w:r w:rsidR="00B06BAE">
        <w:rPr>
          <w:rFonts w:ascii="Tahoma" w:hAnsi="Tahoma" w:cs="Tahoma"/>
          <w:noProof/>
          <w:sz w:val="20"/>
          <w:szCs w:val="20"/>
          <w:lang w:val="cs-CZ"/>
        </w:rPr>
        <w:t>ých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a provozní</w:t>
      </w:r>
      <w:r w:rsidR="00B06BAE">
        <w:rPr>
          <w:rFonts w:ascii="Tahoma" w:hAnsi="Tahoma" w:cs="Tahoma"/>
          <w:noProof/>
          <w:sz w:val="20"/>
          <w:szCs w:val="20"/>
          <w:lang w:val="cs-CZ"/>
        </w:rPr>
        <w:t>ch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 xml:space="preserve"> služb O</w:t>
      </w:r>
      <w:r w:rsidR="00B06BAE">
        <w:rPr>
          <w:rFonts w:ascii="Tahoma" w:hAnsi="Tahoma" w:cs="Tahoma"/>
          <w:noProof/>
          <w:sz w:val="20"/>
          <w:szCs w:val="20"/>
          <w:lang w:val="cs-CZ"/>
        </w:rPr>
        <w:t>SSZ, vedení agendy autoprovozu a činnosti archivn</w:t>
      </w:r>
      <w:r w:rsidRPr="00686C6F">
        <w:rPr>
          <w:rFonts w:ascii="Tahoma" w:hAnsi="Tahoma" w:cs="Tahoma"/>
          <w:noProof/>
          <w:sz w:val="20"/>
          <w:szCs w:val="20"/>
          <w:lang w:val="cs-CZ"/>
        </w:rPr>
        <w:t>í</w:t>
      </w:r>
      <w:r w:rsidR="00686C6F" w:rsidRPr="00686C6F">
        <w:rPr>
          <w:rFonts w:ascii="Tahoma" w:hAnsi="Tahoma" w:cs="Tahoma"/>
          <w:noProof/>
          <w:sz w:val="20"/>
          <w:szCs w:val="20"/>
          <w:lang w:val="cs-CZ"/>
        </w:rPr>
        <w:t>.</w:t>
      </w:r>
    </w:p>
    <w:p w14:paraId="3031B8FD" w14:textId="591E08BA" w:rsidR="004F72E6" w:rsidRDefault="004F72E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2E6">
        <w:rPr>
          <w:rFonts w:ascii="Tahoma" w:hAnsi="Tahoma" w:cs="Tahoma"/>
          <w:sz w:val="20"/>
          <w:szCs w:val="20"/>
          <w:lang w:val="cs-CZ"/>
        </w:rPr>
        <w:t xml:space="preserve">Výkon činnosti vyžaduje uživatelskou znalost MS Office včetně elektronické komunikace, komunikační dovednosti, odolnost vůči stresu, schopnost a ochotu učit se novým věcem, schopnost samostatné i týmové práce, organizaci přidělené práce a její zvládnutí v termínech, odpovědnost, spolehlivost, preciznost a </w:t>
      </w:r>
      <w:proofErr w:type="spellStart"/>
      <w:r w:rsidRPr="004F72E6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4F72E6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14:paraId="44367F37" w14:textId="77777777" w:rsidR="00642F7B" w:rsidRDefault="00642F7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41269F" w14:textId="7E990A85" w:rsidR="001110F6" w:rsidRPr="008C0934" w:rsidRDefault="001110F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C093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C093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C093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C093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C093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C093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C093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C0934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522EA2" w:rsidRPr="008C093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C0934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522EA2" w:rsidRPr="008C093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C093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C0934">
        <w:rPr>
          <w:rFonts w:ascii="Tahoma" w:hAnsi="Tahoma" w:cs="Tahoma"/>
          <w:b/>
          <w:sz w:val="20"/>
          <w:szCs w:val="20"/>
          <w:lang w:val="cs-CZ"/>
        </w:rPr>
        <w:t>,</w:t>
      </w:r>
      <w:r w:rsidRPr="008C093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073735C" w14:textId="751AD1DB" w:rsidR="001110F6" w:rsidRPr="008C0934" w:rsidRDefault="001110F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093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522EA2" w:rsidRPr="008C0934">
        <w:rPr>
          <w:rFonts w:ascii="Tahoma" w:hAnsi="Tahoma" w:cs="Tahoma"/>
          <w:b/>
          <w:noProof/>
          <w:sz w:val="20"/>
          <w:szCs w:val="20"/>
        </w:rPr>
        <w:t>vrplzen</w:t>
      </w:r>
      <w:r w:rsidRPr="008C0934">
        <w:rPr>
          <w:rFonts w:ascii="Tahoma" w:hAnsi="Tahoma" w:cs="Tahoma"/>
          <w:b/>
          <w:noProof/>
          <w:sz w:val="20"/>
          <w:szCs w:val="20"/>
        </w:rPr>
        <w:t>@cssz.cz</w:t>
      </w:r>
      <w:r w:rsidRPr="008C0934">
        <w:rPr>
          <w:rFonts w:ascii="Tahoma" w:hAnsi="Tahoma" w:cs="Tahoma"/>
          <w:sz w:val="20"/>
          <w:szCs w:val="20"/>
        </w:rPr>
        <w:t>,</w:t>
      </w:r>
    </w:p>
    <w:p w14:paraId="781D62D7" w14:textId="77777777" w:rsidR="001110F6" w:rsidRPr="008C0934" w:rsidRDefault="001110F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093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C0934">
        <w:rPr>
          <w:rFonts w:ascii="Tahoma" w:hAnsi="Tahoma" w:cs="Tahoma"/>
          <w:noProof/>
          <w:sz w:val="20"/>
          <w:szCs w:val="20"/>
        </w:rPr>
        <w:t>X4RD4TE</w:t>
      </w:r>
      <w:r w:rsidRPr="008C0934">
        <w:rPr>
          <w:rFonts w:ascii="Tahoma" w:hAnsi="Tahoma" w:cs="Tahoma"/>
          <w:sz w:val="20"/>
          <w:szCs w:val="20"/>
        </w:rPr>
        <w:t>),</w:t>
      </w:r>
    </w:p>
    <w:p w14:paraId="1A65CAD1" w14:textId="70C98DC9" w:rsidR="001110F6" w:rsidRPr="00EA14B8" w:rsidRDefault="001110F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</w:t>
      </w:r>
      <w:r w:rsidRPr="008C0934">
        <w:rPr>
          <w:rFonts w:ascii="Tahoma" w:hAnsi="Tahoma" w:cs="Tahoma"/>
          <w:sz w:val="20"/>
          <w:szCs w:val="20"/>
        </w:rPr>
        <w:t xml:space="preserve">služebního úřadu </w:t>
      </w:r>
      <w:r w:rsidR="008C0934" w:rsidRPr="008C0934">
        <w:rPr>
          <w:rFonts w:ascii="Tahoma" w:hAnsi="Tahoma" w:cs="Tahoma"/>
          <w:noProof/>
          <w:sz w:val="20"/>
          <w:szCs w:val="20"/>
        </w:rPr>
        <w:t xml:space="preserve">OSSZ Prachatice, Nádražní 1121, 383 11 Prachatice </w:t>
      </w:r>
      <w:r w:rsidRPr="008C0934">
        <w:rPr>
          <w:rFonts w:ascii="Tahoma" w:hAnsi="Tahoma" w:cs="Tahoma"/>
          <w:sz w:val="20"/>
          <w:szCs w:val="20"/>
        </w:rPr>
        <w:t>nebo</w:t>
      </w:r>
    </w:p>
    <w:p w14:paraId="4E227F61" w14:textId="77777777" w:rsidR="001110F6" w:rsidRPr="00EA14B8" w:rsidRDefault="001110F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C7D82B5" w14:textId="77777777" w:rsidR="001110F6" w:rsidRPr="00EA14B8" w:rsidRDefault="001110F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60C24C3" w14:textId="1822AFEF" w:rsidR="001110F6" w:rsidRPr="0003051C" w:rsidRDefault="001110F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093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C093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C093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C093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>referent/ka majetkové správy</w:t>
      </w:r>
      <w:r w:rsidRPr="008C093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>OSSZ Prachatice</w:t>
      </w:r>
      <w:r w:rsidRPr="008C093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8C0934" w:rsidRPr="008C0934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 w:rsidR="008C0934" w:rsidRPr="008C0934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8C0934" w:rsidRPr="008C0934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8C0934" w:rsidRPr="008C0934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C0934">
        <w:rPr>
          <w:rFonts w:ascii="Tahoma" w:hAnsi="Tahoma" w:cs="Tahoma"/>
          <w:sz w:val="20"/>
          <w:szCs w:val="20"/>
          <w:lang w:val="cs-CZ"/>
        </w:rPr>
        <w:t>, ID </w:t>
      </w:r>
      <w:r w:rsidRPr="008C0934">
        <w:rPr>
          <w:rFonts w:ascii="Tahoma" w:hAnsi="Tahoma" w:cs="Tahoma"/>
          <w:noProof/>
          <w:sz w:val="20"/>
          <w:szCs w:val="20"/>
          <w:lang w:val="cs-CZ"/>
        </w:rPr>
        <w:t>12015573</w:t>
      </w:r>
      <w:r w:rsidRPr="008C0934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1D812F3" w14:textId="77777777" w:rsidR="008C0934" w:rsidRDefault="008C0934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03F35012" w14:textId="77777777" w:rsidR="008C0934" w:rsidRDefault="008C0934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6AEAF97F" w14:textId="695BDB27" w:rsidR="001110F6" w:rsidRPr="00083F48" w:rsidRDefault="001110F6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37260DE" w14:textId="77777777" w:rsidR="001110F6" w:rsidRPr="00083F48" w:rsidRDefault="001110F6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5FAF57E" w14:textId="77777777" w:rsidR="001110F6" w:rsidRPr="00083F48" w:rsidRDefault="001110F6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7A8E299" w14:textId="77777777" w:rsidR="001110F6" w:rsidRPr="00083F48" w:rsidRDefault="001110F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50A0323" w14:textId="77777777" w:rsidR="001110F6" w:rsidRPr="00083F48" w:rsidRDefault="001110F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C2743B5" w14:textId="77777777" w:rsidR="001110F6" w:rsidRPr="00083F48" w:rsidRDefault="001110F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95D6979" w14:textId="77777777" w:rsidR="001110F6" w:rsidRPr="006A276F" w:rsidRDefault="001110F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FA3FE07" w14:textId="77777777" w:rsidR="001110F6" w:rsidRPr="00141CE3" w:rsidRDefault="001110F6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141CE3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141CE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141CE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1553FCA" w14:textId="7199174B" w:rsidR="001110F6" w:rsidRPr="00141CE3" w:rsidRDefault="001110F6" w:rsidP="00726316">
      <w:pPr>
        <w:jc w:val="both"/>
        <w:rPr>
          <w:rFonts w:ascii="Tahoma" w:hAnsi="Tahoma" w:cs="Tahoma"/>
          <w:sz w:val="20"/>
          <w:szCs w:val="20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41CE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41CE3">
        <w:rPr>
          <w:rFonts w:ascii="Tahoma" w:hAnsi="Tahoma" w:cs="Tahoma"/>
          <w:sz w:val="20"/>
          <w:szCs w:val="20"/>
          <w:lang w:val="cs-CZ"/>
        </w:rPr>
        <w:t xml:space="preserve">; originál či úředně ověřenou kopii listiny -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141CE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41CE3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E7CFBC8" w14:textId="77777777" w:rsidR="001110F6" w:rsidRPr="00083F48" w:rsidRDefault="001110F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41CE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BD3E181" w14:textId="77777777" w:rsidR="001110F6" w:rsidRDefault="001110F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A7ECE08" w14:textId="77777777" w:rsidR="001110F6" w:rsidRPr="004A2057" w:rsidRDefault="001110F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DB2DD46" w14:textId="77777777" w:rsidR="001110F6" w:rsidRPr="00633C73" w:rsidRDefault="001110F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1DFB47F" w14:textId="77777777" w:rsidR="001110F6" w:rsidRDefault="001110F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E1C65D2" w14:textId="77777777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27B0288" w14:textId="77777777" w:rsidR="001110F6" w:rsidRPr="00083F48" w:rsidRDefault="001110F6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41CDBB2" w14:textId="77777777" w:rsidR="001110F6" w:rsidRPr="00083F48" w:rsidRDefault="001110F6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2250FAA" w14:textId="77777777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D6A8A1" w14:textId="77777777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6D426B" w14:textId="77777777" w:rsidR="00141CE3" w:rsidRDefault="00141CE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1BFCC1" w14:textId="77777777" w:rsidR="00141CE3" w:rsidRDefault="00141CE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0FE0FD" w14:textId="3699F36A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C36FBBD" w14:textId="77777777" w:rsidR="001110F6" w:rsidRPr="00141CE3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>Bc. Radka Foitlová</w:t>
      </w:r>
    </w:p>
    <w:p w14:paraId="517E7C60" w14:textId="77777777" w:rsidR="00141CE3" w:rsidRPr="00141CE3" w:rsidRDefault="001110F6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141CE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64646A7A" w14:textId="23BE83B1" w:rsidR="001110F6" w:rsidRPr="00141CE3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141CE3" w:rsidRPr="00141CE3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141CE3" w:rsidRPr="00141CE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141CE3" w:rsidRPr="00141CE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141CE3" w:rsidRPr="00141CE3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</w:p>
    <w:p w14:paraId="7B55BE15" w14:textId="77777777" w:rsidR="001110F6" w:rsidRPr="00141CE3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387 755 369</w:t>
      </w:r>
    </w:p>
    <w:p w14:paraId="236A1DD2" w14:textId="77777777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41CE3">
        <w:rPr>
          <w:rFonts w:ascii="Tahoma" w:hAnsi="Tahoma" w:cs="Tahoma"/>
          <w:noProof/>
          <w:sz w:val="20"/>
          <w:szCs w:val="20"/>
          <w:lang w:val="cs-CZ"/>
        </w:rPr>
        <w:t>radka.foitlova@cssz.cz</w:t>
      </w:r>
    </w:p>
    <w:p w14:paraId="3906D43C" w14:textId="77777777" w:rsidR="001110F6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08DE8F" w14:textId="77777777" w:rsidR="001110F6" w:rsidRPr="00083F48" w:rsidRDefault="001110F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D4EE8D8" w14:textId="77777777" w:rsidR="001110F6" w:rsidRPr="00083F48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477897" w14:textId="77777777" w:rsidR="001110F6" w:rsidRDefault="001110F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EA15B2" w14:textId="77777777" w:rsidR="001110F6" w:rsidRPr="00141CE3" w:rsidRDefault="001110F6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41CE3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110F6" w:rsidRPr="00141CE3" w14:paraId="3839304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E4F0329" w14:textId="77777777" w:rsidR="001110F6" w:rsidRPr="00141CE3" w:rsidRDefault="001110F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1CE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41CE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41CE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141CE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41CE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1110F6" w:rsidRPr="00141CE3" w14:paraId="0057B6A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3FA7C9D" w14:textId="77777777" w:rsidR="00141CE3" w:rsidRPr="00141CE3" w:rsidRDefault="001110F6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41CE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04FD3144" w14:textId="5ECEF0D8" w:rsidR="001110F6" w:rsidRPr="00141CE3" w:rsidRDefault="001110F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1CE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1110F6" w:rsidRPr="00AE1B8B" w14:paraId="61E3D202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006D9F1" w14:textId="77777777" w:rsidR="001110F6" w:rsidRPr="00141CE3" w:rsidRDefault="001110F6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41CE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BFC8EAF" w14:textId="77777777" w:rsidR="001110F6" w:rsidRPr="00083F48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FAC85C" w14:textId="77777777" w:rsidR="001110F6" w:rsidRPr="00083F48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E543C6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5A7F2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E8BE6A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DDB7A3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DA9480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7FB363" w14:textId="77777777" w:rsidR="001110F6" w:rsidRPr="00176C27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A11C257" w14:textId="77777777" w:rsidR="001110F6" w:rsidRPr="00176C27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6597A97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1C0DDC7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F08FCED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6DBDD93" w14:textId="77777777" w:rsidR="001110F6" w:rsidRPr="002273E7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BD02333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E32A5B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DC9BD5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530BC0" w14:textId="77777777" w:rsidR="001110F6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F6A8A2" w14:textId="24161C48" w:rsidR="001110F6" w:rsidRPr="00083F48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6194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61943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F61943" w:rsidRPr="00F6194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61943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F61943" w:rsidRPr="00F6194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6194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AB00746" w14:textId="77777777" w:rsidR="001110F6" w:rsidRPr="00083F48" w:rsidRDefault="001110F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5E13D9A7" w14:textId="77777777" w:rsidR="001110F6" w:rsidRDefault="001110F6" w:rsidP="00387B1A"/>
    <w:p w14:paraId="3A91B19D" w14:textId="77777777" w:rsidR="001110F6" w:rsidRDefault="001110F6" w:rsidP="00387B1A"/>
    <w:p w14:paraId="025794A1" w14:textId="77777777" w:rsidR="001110F6" w:rsidRDefault="001110F6" w:rsidP="00387B1A">
      <w:pPr>
        <w:sectPr w:rsidR="001110F6" w:rsidSect="001110F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4ED87A0" w14:textId="77777777" w:rsidR="001110F6" w:rsidRDefault="001110F6" w:rsidP="00387B1A"/>
    <w:sectPr w:rsidR="001110F6" w:rsidSect="001110F6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B6996" w14:textId="77777777" w:rsidR="00C64CC0" w:rsidRDefault="00C64CC0" w:rsidP="00C87830">
      <w:pPr>
        <w:spacing w:after="0" w:line="240" w:lineRule="auto"/>
      </w:pPr>
      <w:r>
        <w:separator/>
      </w:r>
    </w:p>
  </w:endnote>
  <w:endnote w:type="continuationSeparator" w:id="0">
    <w:p w14:paraId="20B9FDCE" w14:textId="77777777" w:rsidR="00C64CC0" w:rsidRDefault="00C64CC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80A5D" w14:textId="42ABE303" w:rsidR="001110F6" w:rsidRDefault="001110F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E62AA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E62A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0325299" w14:textId="77777777" w:rsidR="001110F6" w:rsidRDefault="001110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28F15" w14:textId="77777777" w:rsidR="001110F6" w:rsidRDefault="001110F6">
    <w:pPr>
      <w:pStyle w:val="Zpat"/>
      <w:jc w:val="center"/>
    </w:pPr>
  </w:p>
  <w:p w14:paraId="7467CD60" w14:textId="77777777" w:rsidR="001110F6" w:rsidRDefault="001110F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13811" w14:textId="79A6A228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E62A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B0BEE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D2464" w14:textId="77777777" w:rsidR="00F35E9F" w:rsidRDefault="00F35E9F">
    <w:pPr>
      <w:pStyle w:val="Zpat"/>
      <w:jc w:val="center"/>
    </w:pPr>
  </w:p>
  <w:p w14:paraId="4209F19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DDA99" w14:textId="77777777" w:rsidR="00C64CC0" w:rsidRDefault="00C64CC0" w:rsidP="00C87830">
      <w:pPr>
        <w:spacing w:after="0" w:line="240" w:lineRule="auto"/>
      </w:pPr>
      <w:r>
        <w:separator/>
      </w:r>
    </w:p>
  </w:footnote>
  <w:footnote w:type="continuationSeparator" w:id="0">
    <w:p w14:paraId="505793DA" w14:textId="77777777" w:rsidR="00C64CC0" w:rsidRDefault="00C64CC0" w:rsidP="00C87830">
      <w:pPr>
        <w:spacing w:after="0" w:line="240" w:lineRule="auto"/>
      </w:pPr>
      <w:r>
        <w:continuationSeparator/>
      </w:r>
    </w:p>
  </w:footnote>
  <w:footnote w:id="1">
    <w:p w14:paraId="21C99FEC" w14:textId="77777777" w:rsidR="001110F6" w:rsidRPr="00C80715" w:rsidRDefault="001110F6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F08D6C2" w14:textId="77777777" w:rsidR="001110F6" w:rsidRPr="00C80715" w:rsidRDefault="001110F6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123A8E5" w14:textId="77777777" w:rsidR="001110F6" w:rsidRPr="00B53290" w:rsidRDefault="001110F6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013198D" w14:textId="77777777" w:rsidR="001110F6" w:rsidRPr="00B53290" w:rsidRDefault="001110F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7C8378D" w14:textId="77777777" w:rsidR="001110F6" w:rsidRPr="00BC46D8" w:rsidRDefault="001110F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707E37B" w14:textId="77777777" w:rsidR="001110F6" w:rsidRPr="002273E7" w:rsidRDefault="001110F6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4AEB58F" w14:textId="77777777" w:rsidR="001110F6" w:rsidRPr="001862C1" w:rsidRDefault="001110F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D77FA8E" w14:textId="77777777" w:rsidR="001110F6" w:rsidRPr="0003051C" w:rsidRDefault="001110F6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BA269" w14:textId="0743CD2E" w:rsidR="001110F6" w:rsidRDefault="00A26946">
    <w:pPr>
      <w:pStyle w:val="Zhlav"/>
    </w:pPr>
    <w:r w:rsidRPr="00A26946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65408" behindDoc="1" locked="0" layoutInCell="1" allowOverlap="1" wp14:anchorId="4F230AF8" wp14:editId="0E689AD9">
          <wp:simplePos x="0" y="0"/>
          <wp:positionH relativeFrom="page">
            <wp:posOffset>0</wp:posOffset>
          </wp:positionH>
          <wp:positionV relativeFrom="page">
            <wp:posOffset>361950</wp:posOffset>
          </wp:positionV>
          <wp:extent cx="7560000" cy="719419"/>
          <wp:effectExtent l="0" t="0" r="0" b="508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10F6">
      <w:rPr>
        <w:noProof/>
        <w:lang w:val="cs-CZ" w:eastAsia="cs-CZ"/>
      </w:rPr>
      <w:drawing>
        <wp:anchor distT="0" distB="0" distL="114300" distR="114300" simplePos="0" relativeHeight="251658240" behindDoc="1" locked="0" layoutInCell="1" allowOverlap="1" wp14:anchorId="5C47328D" wp14:editId="13E1766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7058049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20605" w14:textId="72943961" w:rsidR="001110F6" w:rsidRDefault="005F1595">
    <w:pPr>
      <w:pStyle w:val="Zhlav"/>
    </w:pPr>
    <w:r w:rsidRPr="005F1595">
      <w:rPr>
        <w:rFonts w:eastAsia="Calibri" w:hAnsi="Calibri"/>
        <w:noProof/>
        <w:kern w:val="2"/>
        <w:sz w:val="24"/>
        <w:szCs w:val="24"/>
        <w:lang w:val="cs-CZ" w:eastAsia="cs-CZ"/>
        <w14:ligatures w14:val="standardContextual"/>
      </w:rPr>
      <w:drawing>
        <wp:anchor distT="0" distB="0" distL="114300" distR="114300" simplePos="0" relativeHeight="251663360" behindDoc="1" locked="0" layoutInCell="1" allowOverlap="1" wp14:anchorId="3B6A40FD" wp14:editId="764C0266">
          <wp:simplePos x="0" y="0"/>
          <wp:positionH relativeFrom="page">
            <wp:posOffset>5080</wp:posOffset>
          </wp:positionH>
          <wp:positionV relativeFrom="page">
            <wp:posOffset>401955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10F6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3966731" wp14:editId="7862090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6903252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3B66A0" w14:textId="77777777" w:rsidR="001110F6" w:rsidRDefault="001110F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C0E5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Jihočeský kraj, Plzeňský kraj a Karlovarský kraj</w:t>
                          </w:r>
                        </w:p>
                        <w:p w14:paraId="08DCE497" w14:textId="77777777" w:rsidR="001110F6" w:rsidRPr="00CD0B12" w:rsidRDefault="001110F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D3A2DE1" w14:textId="77777777" w:rsidR="001110F6" w:rsidRPr="00CD0B12" w:rsidRDefault="001110F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C0E5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303 81 Plzeň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396673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33B66A0" w14:textId="77777777" w:rsidR="001110F6" w:rsidRDefault="001110F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C0E5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Jihočeský kraj, Plzeňský kraj a Karlovarský kraj</w:t>
                    </w:r>
                  </w:p>
                  <w:p w14:paraId="08DCE497" w14:textId="77777777" w:rsidR="001110F6" w:rsidRPr="00CD0B12" w:rsidRDefault="001110F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D3A2DE1" w14:textId="77777777" w:rsidR="001110F6" w:rsidRPr="00CD0B12" w:rsidRDefault="001110F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C0E5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303 81 Plzeň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5D0D3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4EA3A1F5" wp14:editId="7689083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4144" behindDoc="1" locked="0" layoutInCell="1" allowOverlap="1" wp14:anchorId="020D52D8" wp14:editId="542FDDB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BA8B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4B5AA17C" wp14:editId="6EF1EC4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03FE40" w14:textId="77777777" w:rsidR="000C0E14" w:rsidRDefault="00C5794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43DB106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DBCE980" w14:textId="77777777" w:rsidR="000C0E14" w:rsidRPr="00CD0B12" w:rsidRDefault="00C5794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B5AA1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003FE40" w14:textId="77777777" w:rsidR="000C0E14" w:rsidRDefault="00C5794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43DB106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DBCE980" w14:textId="77777777" w:rsidR="000C0E14" w:rsidRPr="00CD0B12" w:rsidRDefault="00C5794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5201947D" wp14:editId="21AA6AA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E62AA"/>
    <w:rsid w:val="001109F5"/>
    <w:rsid w:val="001110F6"/>
    <w:rsid w:val="00111CA8"/>
    <w:rsid w:val="00117436"/>
    <w:rsid w:val="001326D5"/>
    <w:rsid w:val="00141CE3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025B1"/>
    <w:rsid w:val="00313C5A"/>
    <w:rsid w:val="00325C87"/>
    <w:rsid w:val="003331C3"/>
    <w:rsid w:val="003472F2"/>
    <w:rsid w:val="003664DB"/>
    <w:rsid w:val="00370EFA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9629B"/>
    <w:rsid w:val="004A586C"/>
    <w:rsid w:val="004A6B3F"/>
    <w:rsid w:val="004A79BB"/>
    <w:rsid w:val="004B710D"/>
    <w:rsid w:val="004D2DB7"/>
    <w:rsid w:val="004F72E6"/>
    <w:rsid w:val="00522EA2"/>
    <w:rsid w:val="0056788F"/>
    <w:rsid w:val="00567D6D"/>
    <w:rsid w:val="00574A1D"/>
    <w:rsid w:val="00584BCB"/>
    <w:rsid w:val="005A3BD8"/>
    <w:rsid w:val="005F1595"/>
    <w:rsid w:val="0064273B"/>
    <w:rsid w:val="0064273C"/>
    <w:rsid w:val="00642F7B"/>
    <w:rsid w:val="006512E8"/>
    <w:rsid w:val="00686C6F"/>
    <w:rsid w:val="006A07D0"/>
    <w:rsid w:val="006A276F"/>
    <w:rsid w:val="006A6928"/>
    <w:rsid w:val="006E6D84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0934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26946"/>
    <w:rsid w:val="00A71BB6"/>
    <w:rsid w:val="00A738E0"/>
    <w:rsid w:val="00AC4AB6"/>
    <w:rsid w:val="00AD2656"/>
    <w:rsid w:val="00AE1B8B"/>
    <w:rsid w:val="00AF70BA"/>
    <w:rsid w:val="00AF7AF7"/>
    <w:rsid w:val="00B06BAE"/>
    <w:rsid w:val="00B20FBF"/>
    <w:rsid w:val="00B60667"/>
    <w:rsid w:val="00B64E49"/>
    <w:rsid w:val="00B85C6E"/>
    <w:rsid w:val="00B87F8C"/>
    <w:rsid w:val="00BC46D8"/>
    <w:rsid w:val="00BD5A2C"/>
    <w:rsid w:val="00BE2682"/>
    <w:rsid w:val="00C14D8C"/>
    <w:rsid w:val="00C24211"/>
    <w:rsid w:val="00C34D07"/>
    <w:rsid w:val="00C50BB8"/>
    <w:rsid w:val="00C5794F"/>
    <w:rsid w:val="00C641C4"/>
    <w:rsid w:val="00C64CC0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61943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7B06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48DE8-1970-4E91-BAF7-CA7ACB18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1213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17</cp:revision>
  <cp:lastPrinted>2026-04-09T09:27:00Z</cp:lastPrinted>
  <dcterms:created xsi:type="dcterms:W3CDTF">2026-04-09T07:51:00Z</dcterms:created>
  <dcterms:modified xsi:type="dcterms:W3CDTF">2026-04-09T09:49:00Z</dcterms:modified>
</cp:coreProperties>
</file>